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863E9" w14:textId="6CCB2E04" w:rsidR="00362CF4" w:rsidRPr="0014592A" w:rsidRDefault="0014592A" w:rsidP="008D2480">
      <w:pPr>
        <w:pStyle w:val="Overskrift1"/>
        <w:rPr>
          <w:rFonts w:eastAsia="MS Gothic"/>
        </w:rPr>
      </w:pPr>
      <w:bookmarkStart w:id="0" w:name="_Toc80272399"/>
      <w:r w:rsidRPr="0014592A">
        <w:t xml:space="preserve">Mal for </w:t>
      </w:r>
      <w:bookmarkEnd w:id="0"/>
      <w:r w:rsidR="00111773">
        <w:t>referansebeskrivelser</w:t>
      </w:r>
    </w:p>
    <w:p w14:paraId="28C82B3C" w14:textId="19C9A264" w:rsidR="00393AD8" w:rsidRDefault="007E2218" w:rsidP="2B1E3BDA">
      <w:pPr>
        <w:jc w:val="both"/>
        <w:rPr>
          <w:rFonts w:ascii="Open Sans" w:hAnsi="Open Sans" w:cs="Open Sans"/>
        </w:rPr>
      </w:pPr>
      <w:r w:rsidRPr="004F0C2B">
        <w:rPr>
          <w:rFonts w:ascii="Open Sans" w:hAnsi="Open Sans" w:cs="Open Sans"/>
        </w:rPr>
        <w:t xml:space="preserve">I </w:t>
      </w:r>
      <w:r w:rsidR="1BE42798" w:rsidRPr="004F0C2B">
        <w:rPr>
          <w:rFonts w:ascii="Open Sans" w:hAnsi="Open Sans" w:cs="Open Sans"/>
        </w:rPr>
        <w:t>konkurransegrunnlaget</w:t>
      </w:r>
      <w:r w:rsidRPr="004F0C2B">
        <w:rPr>
          <w:rFonts w:ascii="Open Sans" w:hAnsi="Open Sans" w:cs="Open Sans"/>
        </w:rPr>
        <w:t xml:space="preserve"> </w:t>
      </w:r>
      <w:r w:rsidR="00152541" w:rsidRPr="00BF0091">
        <w:rPr>
          <w:rFonts w:ascii="Open Sans" w:hAnsi="Open Sans" w:cs="Open Sans"/>
          <w:color w:val="000000" w:themeColor="text1"/>
        </w:rPr>
        <w:t xml:space="preserve">punkt </w:t>
      </w:r>
      <w:r w:rsidR="003B61FE" w:rsidRPr="00BF0091">
        <w:rPr>
          <w:rFonts w:ascii="Open Sans" w:hAnsi="Open Sans" w:cs="Open Sans"/>
          <w:color w:val="000000" w:themeColor="text1"/>
        </w:rPr>
        <w:t>6</w:t>
      </w:r>
      <w:r w:rsidR="006D4066" w:rsidRPr="00BF0091">
        <w:rPr>
          <w:rFonts w:ascii="Open Sans" w:hAnsi="Open Sans" w:cs="Open Sans"/>
          <w:color w:val="000000" w:themeColor="text1"/>
        </w:rPr>
        <w:t>.</w:t>
      </w:r>
      <w:r w:rsidR="00780A64" w:rsidRPr="00BF0091">
        <w:rPr>
          <w:rFonts w:ascii="Open Sans" w:hAnsi="Open Sans" w:cs="Open Sans"/>
          <w:color w:val="000000" w:themeColor="text1"/>
        </w:rPr>
        <w:t>4</w:t>
      </w:r>
      <w:r w:rsidR="006D4066" w:rsidRPr="00BF0091">
        <w:rPr>
          <w:rFonts w:ascii="Open Sans" w:hAnsi="Open Sans" w:cs="Open Sans"/>
          <w:color w:val="000000" w:themeColor="text1"/>
        </w:rPr>
        <w:t>.</w:t>
      </w:r>
      <w:r w:rsidR="00780A64" w:rsidRPr="00BF0091">
        <w:rPr>
          <w:rFonts w:ascii="Open Sans" w:hAnsi="Open Sans" w:cs="Open Sans"/>
          <w:color w:val="000000" w:themeColor="text1"/>
        </w:rPr>
        <w:t>3</w:t>
      </w:r>
      <w:r w:rsidR="00152541" w:rsidRPr="009A414B">
        <w:rPr>
          <w:rFonts w:ascii="Open Sans" w:hAnsi="Open Sans" w:cs="Open Sans"/>
          <w:color w:val="000000" w:themeColor="text1"/>
        </w:rPr>
        <w:t xml:space="preserve"> stille</w:t>
      </w:r>
      <w:r w:rsidR="003B61FE">
        <w:rPr>
          <w:rFonts w:ascii="Open Sans" w:hAnsi="Open Sans" w:cs="Open Sans"/>
          <w:color w:val="000000" w:themeColor="text1"/>
        </w:rPr>
        <w:t>s det</w:t>
      </w:r>
      <w:r w:rsidR="00152541" w:rsidRPr="009A414B">
        <w:rPr>
          <w:rFonts w:ascii="Open Sans" w:hAnsi="Open Sans" w:cs="Open Sans"/>
          <w:color w:val="000000" w:themeColor="text1"/>
        </w:rPr>
        <w:t xml:space="preserve"> </w:t>
      </w:r>
      <w:r w:rsidR="00152541" w:rsidRPr="004F0C2B">
        <w:rPr>
          <w:rFonts w:ascii="Open Sans" w:hAnsi="Open Sans" w:cs="Open Sans"/>
        </w:rPr>
        <w:t>krav til at l</w:t>
      </w:r>
      <w:r w:rsidR="00FB7FDE" w:rsidRPr="004F0C2B">
        <w:rPr>
          <w:rFonts w:ascii="Open Sans" w:hAnsi="Open Sans" w:cs="Open Sans"/>
        </w:rPr>
        <w:t xml:space="preserve">everandøren </w:t>
      </w:r>
      <w:r w:rsidR="008F4CD0">
        <w:rPr>
          <w:rFonts w:ascii="Open Sans" w:hAnsi="Open Sans" w:cs="Open Sans"/>
        </w:rPr>
        <w:t>har dokumentert erfaring fra relevante og sammenlignbare leveranser</w:t>
      </w:r>
      <w:r w:rsidR="0013507E" w:rsidRPr="004F0C2B">
        <w:rPr>
          <w:rFonts w:ascii="Open Sans" w:hAnsi="Open Sans" w:cs="Open Sans"/>
        </w:rPr>
        <w:t xml:space="preserve">. </w:t>
      </w:r>
    </w:p>
    <w:p w14:paraId="0EF5FEC6" w14:textId="77777777" w:rsidR="00393AD8" w:rsidRDefault="00393AD8" w:rsidP="2B1E3BDA">
      <w:pPr>
        <w:jc w:val="both"/>
        <w:rPr>
          <w:rFonts w:ascii="Open Sans" w:hAnsi="Open Sans" w:cs="Open Sans"/>
        </w:rPr>
      </w:pPr>
    </w:p>
    <w:p w14:paraId="09E54104" w14:textId="5FFCE4C3" w:rsidR="0053699F" w:rsidRPr="004F0C2B" w:rsidRDefault="0013507E" w:rsidP="2B1E3BDA">
      <w:pPr>
        <w:jc w:val="both"/>
        <w:rPr>
          <w:rFonts w:ascii="Open Sans" w:hAnsi="Open Sans" w:cs="Open Sans"/>
        </w:rPr>
      </w:pPr>
      <w:r w:rsidRPr="004F0C2B">
        <w:rPr>
          <w:rFonts w:ascii="Open Sans" w:hAnsi="Open Sans" w:cs="Open Sans"/>
        </w:rPr>
        <w:t xml:space="preserve">Leverandøren </w:t>
      </w:r>
      <w:r w:rsidR="00152541" w:rsidRPr="004F0C2B">
        <w:rPr>
          <w:rFonts w:ascii="Open Sans" w:hAnsi="Open Sans" w:cs="Open Sans"/>
        </w:rPr>
        <w:t xml:space="preserve">bes dokumentere dette </w:t>
      </w:r>
      <w:r w:rsidR="00152541" w:rsidRPr="00BF0091">
        <w:rPr>
          <w:rFonts w:ascii="Open Sans" w:hAnsi="Open Sans" w:cs="Open Sans"/>
        </w:rPr>
        <w:t xml:space="preserve">gjennom </w:t>
      </w:r>
      <w:r w:rsidR="006C4344" w:rsidRPr="00BF0091">
        <w:rPr>
          <w:rFonts w:ascii="Open Sans" w:hAnsi="Open Sans" w:cs="Open Sans"/>
        </w:rPr>
        <w:t xml:space="preserve">beskrivelser av de </w:t>
      </w:r>
      <w:r w:rsidR="00945911" w:rsidRPr="00BF0091">
        <w:rPr>
          <w:rFonts w:ascii="Open Sans" w:hAnsi="Open Sans" w:cs="Open Sans"/>
        </w:rPr>
        <w:t xml:space="preserve">inntil </w:t>
      </w:r>
      <w:r w:rsidR="00BF0091" w:rsidRPr="00BF0091">
        <w:rPr>
          <w:rFonts w:ascii="Open Sans" w:hAnsi="Open Sans" w:cs="Open Sans"/>
        </w:rPr>
        <w:t>tre</w:t>
      </w:r>
      <w:r w:rsidR="00945911" w:rsidRPr="00BF0091">
        <w:rPr>
          <w:rFonts w:ascii="Open Sans" w:hAnsi="Open Sans" w:cs="Open Sans"/>
        </w:rPr>
        <w:t xml:space="preserve"> (</w:t>
      </w:r>
      <w:r w:rsidR="00BF0091" w:rsidRPr="00BF0091">
        <w:rPr>
          <w:rFonts w:ascii="Open Sans" w:hAnsi="Open Sans" w:cs="Open Sans"/>
        </w:rPr>
        <w:t>3</w:t>
      </w:r>
      <w:r w:rsidR="00945911" w:rsidRPr="00BF0091">
        <w:rPr>
          <w:rFonts w:ascii="Open Sans" w:hAnsi="Open Sans" w:cs="Open Sans"/>
        </w:rPr>
        <w:t xml:space="preserve">) </w:t>
      </w:r>
      <w:r w:rsidR="006C4344" w:rsidRPr="00BF0091">
        <w:rPr>
          <w:rFonts w:ascii="Open Sans" w:hAnsi="Open Sans" w:cs="Open Sans"/>
        </w:rPr>
        <w:t>mest relevante</w:t>
      </w:r>
      <w:r w:rsidR="008B2F90" w:rsidRPr="00BF0091">
        <w:rPr>
          <w:rFonts w:ascii="Open Sans" w:hAnsi="Open Sans" w:cs="Open Sans"/>
        </w:rPr>
        <w:t xml:space="preserve"> </w:t>
      </w:r>
      <w:r w:rsidR="00945911" w:rsidRPr="00BF0091">
        <w:rPr>
          <w:rFonts w:ascii="Open Sans" w:hAnsi="Open Sans" w:cs="Open Sans"/>
        </w:rPr>
        <w:t>og sammenlignbare leveransene fra de siste</w:t>
      </w:r>
      <w:r w:rsidR="003E6FED" w:rsidRPr="00BF0091">
        <w:rPr>
          <w:rFonts w:ascii="Open Sans" w:hAnsi="Open Sans" w:cs="Open Sans"/>
        </w:rPr>
        <w:t xml:space="preserve"> 3</w:t>
      </w:r>
      <w:r w:rsidR="00152541" w:rsidRPr="00BF0091">
        <w:rPr>
          <w:rFonts w:ascii="Open Sans" w:hAnsi="Open Sans" w:cs="Open Sans"/>
        </w:rPr>
        <w:t xml:space="preserve"> år</w:t>
      </w:r>
      <w:r w:rsidR="007A5A82" w:rsidRPr="00BF0091">
        <w:rPr>
          <w:rFonts w:ascii="Open Sans" w:hAnsi="Open Sans" w:cs="Open Sans"/>
        </w:rPr>
        <w:t>ene</w:t>
      </w:r>
      <w:r w:rsidRPr="00BF0091">
        <w:rPr>
          <w:rFonts w:ascii="Open Sans" w:hAnsi="Open Sans" w:cs="Open Sans"/>
        </w:rPr>
        <w:t xml:space="preserve"> i malen under</w:t>
      </w:r>
      <w:r w:rsidR="00FE2834" w:rsidRPr="00BF0091">
        <w:rPr>
          <w:rFonts w:ascii="Open Sans" w:hAnsi="Open Sans" w:cs="Open Sans"/>
        </w:rPr>
        <w:t>.</w:t>
      </w:r>
    </w:p>
    <w:p w14:paraId="77D2DE6A" w14:textId="77777777" w:rsidR="00FB7FDE" w:rsidRDefault="00FB7FDE" w:rsidP="00362CF4">
      <w:pPr>
        <w:rPr>
          <w:rFonts w:cs="Arial"/>
          <w:szCs w:val="20"/>
        </w:rPr>
      </w:pPr>
    </w:p>
    <w:tbl>
      <w:tblPr>
        <w:tblW w:w="906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0"/>
        <w:gridCol w:w="5557"/>
      </w:tblGrid>
      <w:tr w:rsidR="00FB7FDE" w:rsidRPr="004F0C2B" w14:paraId="240FCFA0" w14:textId="77777777" w:rsidTr="00393AD8">
        <w:trPr>
          <w:trHeight w:val="382"/>
        </w:trPr>
        <w:tc>
          <w:tcPr>
            <w:tcW w:w="9067" w:type="dxa"/>
            <w:gridSpan w:val="2"/>
            <w:shd w:val="clear" w:color="auto" w:fill="F2F2F2" w:themeFill="background1" w:themeFillShade="F2"/>
            <w:vAlign w:val="center"/>
          </w:tcPr>
          <w:p w14:paraId="6FAB9213" w14:textId="77777777" w:rsidR="00FB7FDE" w:rsidRPr="004F0C2B" w:rsidRDefault="00FB7FDE" w:rsidP="00393AD8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u w:val="single"/>
                <w:lang w:eastAsia="zh-CN"/>
              </w:rPr>
            </w:pPr>
            <w:r w:rsidRPr="00393AD8">
              <w:rPr>
                <w:rFonts w:ascii="Open Sans" w:eastAsia="SimSun" w:hAnsi="Open Sans" w:cs="Open Sans"/>
                <w:b/>
                <w:noProof/>
                <w:color w:val="000000" w:themeColor="text1"/>
                <w:szCs w:val="20"/>
                <w:lang w:eastAsia="zh-CN"/>
              </w:rPr>
              <w:t>Beskrivelse referanse #1</w:t>
            </w:r>
          </w:p>
        </w:tc>
      </w:tr>
      <w:tr w:rsidR="00FB7FDE" w:rsidRPr="004F0C2B" w14:paraId="7BEFB84C" w14:textId="77777777" w:rsidTr="004145C1">
        <w:trPr>
          <w:trHeight w:val="382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0D9CF62F" w14:textId="77777777" w:rsidR="00FB7FDE" w:rsidRPr="004F0C2B" w:rsidRDefault="00FB7FDE" w:rsidP="00517331">
            <w:pPr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  <w:r w:rsidRPr="004F0C2B">
              <w:rPr>
                <w:rFonts w:ascii="Open Sans" w:eastAsia="SimSun" w:hAnsi="Open Sans" w:cs="Open Sans"/>
                <w:b/>
                <w:noProof/>
                <w:szCs w:val="20"/>
                <w:lang w:eastAsia="zh-CN"/>
              </w:rPr>
              <w:t>Oppdragsgiver</w:t>
            </w:r>
          </w:p>
        </w:tc>
        <w:tc>
          <w:tcPr>
            <w:tcW w:w="5557" w:type="dxa"/>
            <w:vAlign w:val="center"/>
          </w:tcPr>
          <w:p w14:paraId="599D205F" w14:textId="77777777" w:rsidR="00FB7FDE" w:rsidRPr="004F0C2B" w:rsidRDefault="00FB7FDE" w:rsidP="004145C1">
            <w:pPr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FB7FDE" w:rsidRPr="004F0C2B" w14:paraId="4E2652B9" w14:textId="77777777" w:rsidTr="004145C1">
        <w:trPr>
          <w:trHeight w:val="382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347778CA" w14:textId="77777777" w:rsidR="00FB7FDE" w:rsidRPr="004F0C2B" w:rsidRDefault="00FB7FDE" w:rsidP="00517331">
            <w:pPr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  <w:r w:rsidRPr="004F0C2B">
              <w:rPr>
                <w:rFonts w:ascii="Open Sans" w:eastAsia="SimSun" w:hAnsi="Open Sans" w:cs="Open Sans"/>
                <w:b/>
                <w:noProof/>
                <w:szCs w:val="20"/>
                <w:lang w:eastAsia="zh-CN"/>
              </w:rPr>
              <w:t>Tidsrom for gjennomføring</w:t>
            </w:r>
          </w:p>
        </w:tc>
        <w:tc>
          <w:tcPr>
            <w:tcW w:w="5557" w:type="dxa"/>
            <w:vAlign w:val="center"/>
          </w:tcPr>
          <w:p w14:paraId="6661B9EB" w14:textId="77777777" w:rsidR="00FB7FDE" w:rsidRPr="004F0C2B" w:rsidRDefault="00FB7FDE" w:rsidP="004145C1">
            <w:pPr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FB7FDE" w:rsidRPr="004F0C2B" w14:paraId="51111C84" w14:textId="77777777" w:rsidTr="004145C1">
        <w:trPr>
          <w:trHeight w:val="382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2F4061B1" w14:textId="77777777" w:rsidR="00FB7FDE" w:rsidRPr="004F0C2B" w:rsidRDefault="00FB7FDE" w:rsidP="00517331">
            <w:pPr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  <w:r w:rsidRPr="004F0C2B">
              <w:rPr>
                <w:rFonts w:ascii="Open Sans" w:eastAsia="SimSun" w:hAnsi="Open Sans" w:cs="Open Sans"/>
                <w:b/>
                <w:noProof/>
                <w:szCs w:val="20"/>
                <w:lang w:eastAsia="zh-CN"/>
              </w:rPr>
              <w:t>Omfang (timer/økonomi)</w:t>
            </w:r>
          </w:p>
        </w:tc>
        <w:tc>
          <w:tcPr>
            <w:tcW w:w="5557" w:type="dxa"/>
            <w:vAlign w:val="center"/>
          </w:tcPr>
          <w:p w14:paraId="53F09F03" w14:textId="77777777" w:rsidR="00FB7FDE" w:rsidRPr="004F0C2B" w:rsidRDefault="00FB7FDE" w:rsidP="004145C1">
            <w:pPr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152541" w:rsidRPr="004F0C2B" w14:paraId="3BC23C6A" w14:textId="77777777" w:rsidTr="004145C1">
        <w:trPr>
          <w:trHeight w:val="2006"/>
        </w:trPr>
        <w:tc>
          <w:tcPr>
            <w:tcW w:w="3510" w:type="dxa"/>
            <w:shd w:val="clear" w:color="auto" w:fill="F2F2F2" w:themeFill="background1" w:themeFillShade="F2"/>
          </w:tcPr>
          <w:p w14:paraId="184AC0F0" w14:textId="098B3423" w:rsidR="00152541" w:rsidRPr="004F0C2B" w:rsidRDefault="00152541" w:rsidP="004145C1">
            <w:pPr>
              <w:rPr>
                <w:rFonts w:ascii="Open Sans" w:eastAsia="SimSun" w:hAnsi="Open Sans" w:cs="Open Sans"/>
                <w:b/>
                <w:noProof/>
                <w:szCs w:val="20"/>
                <w:lang w:eastAsia="zh-CN"/>
              </w:rPr>
            </w:pPr>
            <w:r w:rsidRPr="004F0C2B">
              <w:rPr>
                <w:rFonts w:ascii="Open Sans" w:eastAsia="SimSun" w:hAnsi="Open Sans" w:cs="Open Sans"/>
                <w:b/>
                <w:noProof/>
                <w:szCs w:val="20"/>
                <w:lang w:eastAsia="zh-CN"/>
              </w:rPr>
              <w:t xml:space="preserve">Kort beskrivelse av utført </w:t>
            </w:r>
            <w:r w:rsidR="00C9249D">
              <w:rPr>
                <w:rFonts w:ascii="Open Sans" w:eastAsia="SimSun" w:hAnsi="Open Sans" w:cs="Open Sans"/>
                <w:b/>
                <w:noProof/>
                <w:szCs w:val="20"/>
                <w:lang w:eastAsia="zh-CN"/>
              </w:rPr>
              <w:t xml:space="preserve">leveranse </w:t>
            </w:r>
            <w:r w:rsidR="00C9249D" w:rsidRPr="00C9249D">
              <w:rPr>
                <w:rFonts w:ascii="Open Sans" w:eastAsia="SimSun" w:hAnsi="Open Sans" w:cs="Open Sans"/>
                <w:b/>
                <w:bCs/>
                <w:noProof/>
                <w:szCs w:val="20"/>
                <w:lang w:eastAsia="zh-CN"/>
              </w:rPr>
              <w:t xml:space="preserve">og hvordan </w:t>
            </w:r>
            <w:r w:rsidR="003B61FE">
              <w:rPr>
                <w:rFonts w:ascii="Open Sans" w:eastAsia="SimSun" w:hAnsi="Open Sans" w:cs="Open Sans"/>
                <w:b/>
                <w:bCs/>
                <w:noProof/>
                <w:szCs w:val="20"/>
                <w:lang w:eastAsia="zh-CN"/>
              </w:rPr>
              <w:t>leveransen</w:t>
            </w:r>
            <w:r w:rsidR="00C9249D" w:rsidRPr="00C9249D">
              <w:rPr>
                <w:rFonts w:ascii="Open Sans" w:eastAsia="SimSun" w:hAnsi="Open Sans" w:cs="Open Sans"/>
                <w:b/>
                <w:bCs/>
                <w:noProof/>
                <w:szCs w:val="20"/>
                <w:lang w:eastAsia="zh-CN"/>
              </w:rPr>
              <w:t xml:space="preserve"> er relevant for kvalifikasjonskravet</w:t>
            </w:r>
          </w:p>
        </w:tc>
        <w:tc>
          <w:tcPr>
            <w:tcW w:w="5557" w:type="dxa"/>
          </w:tcPr>
          <w:p w14:paraId="06D88711" w14:textId="18F721EB" w:rsidR="0087400E" w:rsidRPr="004F0C2B" w:rsidRDefault="0087400E" w:rsidP="004145C1">
            <w:pPr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</w:tbl>
    <w:p w14:paraId="7C9B2DE3" w14:textId="77777777" w:rsidR="00152541" w:rsidRPr="004F0C2B" w:rsidRDefault="00152541">
      <w:pPr>
        <w:rPr>
          <w:rFonts w:ascii="Open Sans" w:hAnsi="Open Sans" w:cs="Open Sans"/>
        </w:rPr>
      </w:pPr>
    </w:p>
    <w:tbl>
      <w:tblPr>
        <w:tblW w:w="906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0"/>
        <w:gridCol w:w="5557"/>
      </w:tblGrid>
      <w:tr w:rsidR="004145C1" w:rsidRPr="004F0C2B" w14:paraId="62DEF461" w14:textId="77777777" w:rsidTr="00B00F0A">
        <w:trPr>
          <w:trHeight w:val="382"/>
        </w:trPr>
        <w:tc>
          <w:tcPr>
            <w:tcW w:w="9067" w:type="dxa"/>
            <w:gridSpan w:val="2"/>
            <w:shd w:val="clear" w:color="auto" w:fill="F2F2F2" w:themeFill="background1" w:themeFillShade="F2"/>
            <w:vAlign w:val="center"/>
          </w:tcPr>
          <w:p w14:paraId="3639CFA0" w14:textId="73CEA4EB" w:rsidR="004145C1" w:rsidRPr="004F0C2B" w:rsidRDefault="004145C1" w:rsidP="00B00F0A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u w:val="single"/>
                <w:lang w:eastAsia="zh-CN"/>
              </w:rPr>
            </w:pPr>
            <w:r w:rsidRPr="00393AD8">
              <w:rPr>
                <w:rFonts w:ascii="Open Sans" w:eastAsia="SimSun" w:hAnsi="Open Sans" w:cs="Open Sans"/>
                <w:b/>
                <w:noProof/>
                <w:color w:val="000000" w:themeColor="text1"/>
                <w:szCs w:val="20"/>
                <w:lang w:eastAsia="zh-CN"/>
              </w:rPr>
              <w:t>Beskrivelse referanse #</w:t>
            </w:r>
            <w:r>
              <w:rPr>
                <w:rFonts w:ascii="Open Sans" w:eastAsia="SimSun" w:hAnsi="Open Sans" w:cs="Open Sans"/>
                <w:b/>
                <w:noProof/>
                <w:color w:val="000000" w:themeColor="text1"/>
                <w:szCs w:val="20"/>
                <w:lang w:eastAsia="zh-CN"/>
              </w:rPr>
              <w:t>2</w:t>
            </w:r>
          </w:p>
        </w:tc>
      </w:tr>
      <w:tr w:rsidR="004145C1" w:rsidRPr="004F0C2B" w14:paraId="21A0A424" w14:textId="77777777" w:rsidTr="00B00F0A">
        <w:trPr>
          <w:trHeight w:val="382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1E52237A" w14:textId="77777777" w:rsidR="004145C1" w:rsidRPr="004F0C2B" w:rsidRDefault="004145C1" w:rsidP="00B00F0A">
            <w:pPr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  <w:r w:rsidRPr="004F0C2B">
              <w:rPr>
                <w:rFonts w:ascii="Open Sans" w:eastAsia="SimSun" w:hAnsi="Open Sans" w:cs="Open Sans"/>
                <w:b/>
                <w:noProof/>
                <w:szCs w:val="20"/>
                <w:lang w:eastAsia="zh-CN"/>
              </w:rPr>
              <w:t>Oppdragsgiver</w:t>
            </w:r>
          </w:p>
        </w:tc>
        <w:tc>
          <w:tcPr>
            <w:tcW w:w="5557" w:type="dxa"/>
            <w:vAlign w:val="center"/>
          </w:tcPr>
          <w:p w14:paraId="5027CAEC" w14:textId="77777777" w:rsidR="004145C1" w:rsidRPr="004F0C2B" w:rsidRDefault="004145C1" w:rsidP="00B00F0A">
            <w:pPr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4145C1" w:rsidRPr="004F0C2B" w14:paraId="3F7C4010" w14:textId="77777777" w:rsidTr="00B00F0A">
        <w:trPr>
          <w:trHeight w:val="382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2AC5BBD7" w14:textId="77777777" w:rsidR="004145C1" w:rsidRPr="004F0C2B" w:rsidRDefault="004145C1" w:rsidP="00B00F0A">
            <w:pPr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  <w:r w:rsidRPr="004F0C2B">
              <w:rPr>
                <w:rFonts w:ascii="Open Sans" w:eastAsia="SimSun" w:hAnsi="Open Sans" w:cs="Open Sans"/>
                <w:b/>
                <w:noProof/>
                <w:szCs w:val="20"/>
                <w:lang w:eastAsia="zh-CN"/>
              </w:rPr>
              <w:t>Tidsrom for gjennomføring</w:t>
            </w:r>
          </w:p>
        </w:tc>
        <w:tc>
          <w:tcPr>
            <w:tcW w:w="5557" w:type="dxa"/>
            <w:vAlign w:val="center"/>
          </w:tcPr>
          <w:p w14:paraId="7EC3FADF" w14:textId="77777777" w:rsidR="004145C1" w:rsidRPr="004F0C2B" w:rsidRDefault="004145C1" w:rsidP="00B00F0A">
            <w:pPr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4145C1" w:rsidRPr="004F0C2B" w14:paraId="175CB746" w14:textId="77777777" w:rsidTr="00B00F0A">
        <w:trPr>
          <w:trHeight w:val="382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1CB273D1" w14:textId="77777777" w:rsidR="004145C1" w:rsidRPr="004F0C2B" w:rsidRDefault="004145C1" w:rsidP="00B00F0A">
            <w:pPr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  <w:r w:rsidRPr="004F0C2B">
              <w:rPr>
                <w:rFonts w:ascii="Open Sans" w:eastAsia="SimSun" w:hAnsi="Open Sans" w:cs="Open Sans"/>
                <w:b/>
                <w:noProof/>
                <w:szCs w:val="20"/>
                <w:lang w:eastAsia="zh-CN"/>
              </w:rPr>
              <w:t>Omfang (timer/økonomi)</w:t>
            </w:r>
          </w:p>
        </w:tc>
        <w:tc>
          <w:tcPr>
            <w:tcW w:w="5557" w:type="dxa"/>
            <w:vAlign w:val="center"/>
          </w:tcPr>
          <w:p w14:paraId="0511CFC7" w14:textId="77777777" w:rsidR="004145C1" w:rsidRPr="004F0C2B" w:rsidRDefault="004145C1" w:rsidP="00B00F0A">
            <w:pPr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4145C1" w:rsidRPr="004F0C2B" w14:paraId="7FBF7B64" w14:textId="77777777" w:rsidTr="00B00F0A">
        <w:trPr>
          <w:trHeight w:val="2006"/>
        </w:trPr>
        <w:tc>
          <w:tcPr>
            <w:tcW w:w="3510" w:type="dxa"/>
            <w:shd w:val="clear" w:color="auto" w:fill="F2F2F2" w:themeFill="background1" w:themeFillShade="F2"/>
          </w:tcPr>
          <w:p w14:paraId="5AEFB1D3" w14:textId="6D65F771" w:rsidR="004145C1" w:rsidRPr="004F0C2B" w:rsidRDefault="003B61FE" w:rsidP="00B00F0A">
            <w:pPr>
              <w:rPr>
                <w:rFonts w:ascii="Open Sans" w:eastAsia="SimSun" w:hAnsi="Open Sans" w:cs="Open Sans"/>
                <w:b/>
                <w:noProof/>
                <w:szCs w:val="20"/>
                <w:lang w:eastAsia="zh-CN"/>
              </w:rPr>
            </w:pPr>
            <w:r w:rsidRPr="004F0C2B">
              <w:rPr>
                <w:rFonts w:ascii="Open Sans" w:eastAsia="SimSun" w:hAnsi="Open Sans" w:cs="Open Sans"/>
                <w:b/>
                <w:noProof/>
                <w:szCs w:val="20"/>
                <w:lang w:eastAsia="zh-CN"/>
              </w:rPr>
              <w:t xml:space="preserve">Kort beskrivelse av utført </w:t>
            </w:r>
            <w:r>
              <w:rPr>
                <w:rFonts w:ascii="Open Sans" w:eastAsia="SimSun" w:hAnsi="Open Sans" w:cs="Open Sans"/>
                <w:b/>
                <w:noProof/>
                <w:szCs w:val="20"/>
                <w:lang w:eastAsia="zh-CN"/>
              </w:rPr>
              <w:t xml:space="preserve">leveranse </w:t>
            </w:r>
            <w:r w:rsidRPr="00C9249D">
              <w:rPr>
                <w:rFonts w:ascii="Open Sans" w:eastAsia="SimSun" w:hAnsi="Open Sans" w:cs="Open Sans"/>
                <w:b/>
                <w:bCs/>
                <w:noProof/>
                <w:szCs w:val="20"/>
                <w:lang w:eastAsia="zh-CN"/>
              </w:rPr>
              <w:t xml:space="preserve">og hvordan </w:t>
            </w:r>
            <w:r>
              <w:rPr>
                <w:rFonts w:ascii="Open Sans" w:eastAsia="SimSun" w:hAnsi="Open Sans" w:cs="Open Sans"/>
                <w:b/>
                <w:bCs/>
                <w:noProof/>
                <w:szCs w:val="20"/>
                <w:lang w:eastAsia="zh-CN"/>
              </w:rPr>
              <w:t>leveransen</w:t>
            </w:r>
            <w:r w:rsidRPr="00C9249D">
              <w:rPr>
                <w:rFonts w:ascii="Open Sans" w:eastAsia="SimSun" w:hAnsi="Open Sans" w:cs="Open Sans"/>
                <w:b/>
                <w:bCs/>
                <w:noProof/>
                <w:szCs w:val="20"/>
                <w:lang w:eastAsia="zh-CN"/>
              </w:rPr>
              <w:t xml:space="preserve"> er relevant for kvalifikasjonskravet</w:t>
            </w:r>
          </w:p>
        </w:tc>
        <w:tc>
          <w:tcPr>
            <w:tcW w:w="5557" w:type="dxa"/>
          </w:tcPr>
          <w:p w14:paraId="3885CABD" w14:textId="77777777" w:rsidR="004145C1" w:rsidRPr="004F0C2B" w:rsidRDefault="004145C1" w:rsidP="00B00F0A">
            <w:pPr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</w:tbl>
    <w:p w14:paraId="79016D27" w14:textId="77777777" w:rsidR="004145C1" w:rsidRDefault="004145C1">
      <w:pPr>
        <w:rPr>
          <w:rFonts w:ascii="Open Sans" w:hAnsi="Open Sans" w:cs="Open Sans"/>
        </w:rPr>
      </w:pPr>
    </w:p>
    <w:tbl>
      <w:tblPr>
        <w:tblW w:w="906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0"/>
        <w:gridCol w:w="5557"/>
      </w:tblGrid>
      <w:tr w:rsidR="004145C1" w:rsidRPr="004F0C2B" w14:paraId="621FE7DD" w14:textId="77777777" w:rsidTr="00B00F0A">
        <w:trPr>
          <w:trHeight w:val="382"/>
        </w:trPr>
        <w:tc>
          <w:tcPr>
            <w:tcW w:w="9067" w:type="dxa"/>
            <w:gridSpan w:val="2"/>
            <w:shd w:val="clear" w:color="auto" w:fill="F2F2F2" w:themeFill="background1" w:themeFillShade="F2"/>
            <w:vAlign w:val="center"/>
          </w:tcPr>
          <w:p w14:paraId="26BE0058" w14:textId="5F00A81A" w:rsidR="004145C1" w:rsidRPr="004F0C2B" w:rsidRDefault="004145C1" w:rsidP="00B00F0A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u w:val="single"/>
                <w:lang w:eastAsia="zh-CN"/>
              </w:rPr>
            </w:pPr>
            <w:r w:rsidRPr="00393AD8">
              <w:rPr>
                <w:rFonts w:ascii="Open Sans" w:eastAsia="SimSun" w:hAnsi="Open Sans" w:cs="Open Sans"/>
                <w:b/>
                <w:noProof/>
                <w:color w:val="000000" w:themeColor="text1"/>
                <w:szCs w:val="20"/>
                <w:lang w:eastAsia="zh-CN"/>
              </w:rPr>
              <w:t>Beskrivelse referanse #</w:t>
            </w:r>
            <w:r>
              <w:rPr>
                <w:rFonts w:ascii="Open Sans" w:eastAsia="SimSun" w:hAnsi="Open Sans" w:cs="Open Sans"/>
                <w:b/>
                <w:noProof/>
                <w:color w:val="000000" w:themeColor="text1"/>
                <w:szCs w:val="20"/>
                <w:lang w:eastAsia="zh-CN"/>
              </w:rPr>
              <w:t>3</w:t>
            </w:r>
          </w:p>
        </w:tc>
      </w:tr>
      <w:tr w:rsidR="004145C1" w:rsidRPr="004F0C2B" w14:paraId="3C0A38CA" w14:textId="77777777" w:rsidTr="00B00F0A">
        <w:trPr>
          <w:trHeight w:val="382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7D0EF674" w14:textId="77777777" w:rsidR="004145C1" w:rsidRPr="004F0C2B" w:rsidRDefault="004145C1" w:rsidP="00B00F0A">
            <w:pPr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  <w:r w:rsidRPr="004F0C2B">
              <w:rPr>
                <w:rFonts w:ascii="Open Sans" w:eastAsia="SimSun" w:hAnsi="Open Sans" w:cs="Open Sans"/>
                <w:b/>
                <w:noProof/>
                <w:szCs w:val="20"/>
                <w:lang w:eastAsia="zh-CN"/>
              </w:rPr>
              <w:t>Oppdragsgiver</w:t>
            </w:r>
          </w:p>
        </w:tc>
        <w:tc>
          <w:tcPr>
            <w:tcW w:w="5557" w:type="dxa"/>
            <w:vAlign w:val="center"/>
          </w:tcPr>
          <w:p w14:paraId="4211B2EE" w14:textId="77777777" w:rsidR="004145C1" w:rsidRPr="004F0C2B" w:rsidRDefault="004145C1" w:rsidP="00B00F0A">
            <w:pPr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4145C1" w:rsidRPr="004F0C2B" w14:paraId="09BF2792" w14:textId="77777777" w:rsidTr="00B00F0A">
        <w:trPr>
          <w:trHeight w:val="382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6F317F89" w14:textId="77777777" w:rsidR="004145C1" w:rsidRPr="004F0C2B" w:rsidRDefault="004145C1" w:rsidP="00B00F0A">
            <w:pPr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  <w:r w:rsidRPr="004F0C2B">
              <w:rPr>
                <w:rFonts w:ascii="Open Sans" w:eastAsia="SimSun" w:hAnsi="Open Sans" w:cs="Open Sans"/>
                <w:b/>
                <w:noProof/>
                <w:szCs w:val="20"/>
                <w:lang w:eastAsia="zh-CN"/>
              </w:rPr>
              <w:t>Tidsrom for gjennomføring</w:t>
            </w:r>
          </w:p>
        </w:tc>
        <w:tc>
          <w:tcPr>
            <w:tcW w:w="5557" w:type="dxa"/>
            <w:vAlign w:val="center"/>
          </w:tcPr>
          <w:p w14:paraId="58F6A906" w14:textId="77777777" w:rsidR="004145C1" w:rsidRPr="004F0C2B" w:rsidRDefault="004145C1" w:rsidP="00B00F0A">
            <w:pPr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4145C1" w:rsidRPr="004F0C2B" w14:paraId="0B168398" w14:textId="77777777" w:rsidTr="00B00F0A">
        <w:trPr>
          <w:trHeight w:val="382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055DBE18" w14:textId="77777777" w:rsidR="004145C1" w:rsidRPr="004F0C2B" w:rsidRDefault="004145C1" w:rsidP="00B00F0A">
            <w:pPr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  <w:r w:rsidRPr="004F0C2B">
              <w:rPr>
                <w:rFonts w:ascii="Open Sans" w:eastAsia="SimSun" w:hAnsi="Open Sans" w:cs="Open Sans"/>
                <w:b/>
                <w:noProof/>
                <w:szCs w:val="20"/>
                <w:lang w:eastAsia="zh-CN"/>
              </w:rPr>
              <w:lastRenderedPageBreak/>
              <w:t>Omfang (timer/økonomi)</w:t>
            </w:r>
          </w:p>
        </w:tc>
        <w:tc>
          <w:tcPr>
            <w:tcW w:w="5557" w:type="dxa"/>
            <w:vAlign w:val="center"/>
          </w:tcPr>
          <w:p w14:paraId="78525F14" w14:textId="77777777" w:rsidR="004145C1" w:rsidRPr="004F0C2B" w:rsidRDefault="004145C1" w:rsidP="00B00F0A">
            <w:pPr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4145C1" w:rsidRPr="004F0C2B" w14:paraId="5A790EEA" w14:textId="77777777" w:rsidTr="00B00F0A">
        <w:trPr>
          <w:trHeight w:val="2006"/>
        </w:trPr>
        <w:tc>
          <w:tcPr>
            <w:tcW w:w="3510" w:type="dxa"/>
            <w:shd w:val="clear" w:color="auto" w:fill="F2F2F2" w:themeFill="background1" w:themeFillShade="F2"/>
          </w:tcPr>
          <w:p w14:paraId="79C32579" w14:textId="572027E1" w:rsidR="004145C1" w:rsidRPr="004F0C2B" w:rsidRDefault="003B61FE" w:rsidP="00B00F0A">
            <w:pPr>
              <w:rPr>
                <w:rFonts w:ascii="Open Sans" w:eastAsia="SimSun" w:hAnsi="Open Sans" w:cs="Open Sans"/>
                <w:b/>
                <w:noProof/>
                <w:szCs w:val="20"/>
                <w:lang w:eastAsia="zh-CN"/>
              </w:rPr>
            </w:pPr>
            <w:r w:rsidRPr="004F0C2B">
              <w:rPr>
                <w:rFonts w:ascii="Open Sans" w:eastAsia="SimSun" w:hAnsi="Open Sans" w:cs="Open Sans"/>
                <w:b/>
                <w:noProof/>
                <w:szCs w:val="20"/>
                <w:lang w:eastAsia="zh-CN"/>
              </w:rPr>
              <w:t xml:space="preserve">Kort beskrivelse av utført </w:t>
            </w:r>
            <w:r>
              <w:rPr>
                <w:rFonts w:ascii="Open Sans" w:eastAsia="SimSun" w:hAnsi="Open Sans" w:cs="Open Sans"/>
                <w:b/>
                <w:noProof/>
                <w:szCs w:val="20"/>
                <w:lang w:eastAsia="zh-CN"/>
              </w:rPr>
              <w:t xml:space="preserve">leveranse </w:t>
            </w:r>
            <w:r w:rsidRPr="00C9249D">
              <w:rPr>
                <w:rFonts w:ascii="Open Sans" w:eastAsia="SimSun" w:hAnsi="Open Sans" w:cs="Open Sans"/>
                <w:b/>
                <w:bCs/>
                <w:noProof/>
                <w:szCs w:val="20"/>
                <w:lang w:eastAsia="zh-CN"/>
              </w:rPr>
              <w:t xml:space="preserve">og hvordan </w:t>
            </w:r>
            <w:r>
              <w:rPr>
                <w:rFonts w:ascii="Open Sans" w:eastAsia="SimSun" w:hAnsi="Open Sans" w:cs="Open Sans"/>
                <w:b/>
                <w:bCs/>
                <w:noProof/>
                <w:szCs w:val="20"/>
                <w:lang w:eastAsia="zh-CN"/>
              </w:rPr>
              <w:t>leveransen</w:t>
            </w:r>
            <w:r w:rsidRPr="00C9249D">
              <w:rPr>
                <w:rFonts w:ascii="Open Sans" w:eastAsia="SimSun" w:hAnsi="Open Sans" w:cs="Open Sans"/>
                <w:b/>
                <w:bCs/>
                <w:noProof/>
                <w:szCs w:val="20"/>
                <w:lang w:eastAsia="zh-CN"/>
              </w:rPr>
              <w:t xml:space="preserve"> er relevant for kvalifikasjonskravet</w:t>
            </w:r>
          </w:p>
        </w:tc>
        <w:tc>
          <w:tcPr>
            <w:tcW w:w="5557" w:type="dxa"/>
          </w:tcPr>
          <w:p w14:paraId="4E818931" w14:textId="77777777" w:rsidR="004145C1" w:rsidRPr="004F0C2B" w:rsidRDefault="004145C1" w:rsidP="00B00F0A">
            <w:pPr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</w:tbl>
    <w:p w14:paraId="08CC7555" w14:textId="77777777" w:rsidR="004145C1" w:rsidRPr="004F0C2B" w:rsidRDefault="004145C1">
      <w:pPr>
        <w:rPr>
          <w:rFonts w:ascii="Open Sans" w:hAnsi="Open Sans" w:cs="Open Sans"/>
        </w:rPr>
      </w:pPr>
    </w:p>
    <w:sectPr w:rsidR="004145C1" w:rsidRPr="004F0C2B" w:rsidSect="00174C6D">
      <w:headerReference w:type="default" r:id="rId11"/>
      <w:footerReference w:type="default" r:id="rId12"/>
      <w:pgSz w:w="11907" w:h="16839" w:code="9"/>
      <w:pgMar w:top="1417" w:right="1417" w:bottom="1417" w:left="1417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67565" w14:textId="77777777" w:rsidR="004E3A8E" w:rsidRDefault="004E3A8E" w:rsidP="00362CF4">
      <w:r>
        <w:separator/>
      </w:r>
    </w:p>
  </w:endnote>
  <w:endnote w:type="continuationSeparator" w:id="0">
    <w:p w14:paraId="65DD6B48" w14:textId="77777777" w:rsidR="004E3A8E" w:rsidRDefault="004E3A8E" w:rsidP="0036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iryani Black">
    <w:panose1 w:val="00000A00000000000000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Open Sans" w:hAnsi="Open Sans" w:cs="Open Sans"/>
        <w:sz w:val="18"/>
      </w:rPr>
      <w:id w:val="-1916462231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315DE65E" w14:textId="365724A5" w:rsidR="00780B56" w:rsidRPr="001C1487" w:rsidRDefault="00FD3A9C" w:rsidP="004145C1">
        <w:pPr>
          <w:pStyle w:val="Bunntekst"/>
          <w:pBdr>
            <w:top w:val="single" w:sz="4" w:space="0" w:color="auto"/>
          </w:pBdr>
          <w:tabs>
            <w:tab w:val="clear" w:pos="9360"/>
            <w:tab w:val="right" w:pos="9638"/>
          </w:tabs>
          <w:rPr>
            <w:rFonts w:ascii="Open Sans" w:hAnsi="Open Sans" w:cs="Open Sans"/>
            <w:sz w:val="18"/>
          </w:rPr>
        </w:pPr>
        <w:r w:rsidRPr="001C1487">
          <w:rPr>
            <w:rFonts w:ascii="Open Sans" w:hAnsi="Open Sans" w:cs="Open Sans"/>
            <w:sz w:val="18"/>
          </w:rPr>
          <w:t xml:space="preserve"> </w:t>
        </w:r>
      </w:p>
      <w:p w14:paraId="6A64F1A3" w14:textId="4F5A4BAB" w:rsidR="00F03F1D" w:rsidRPr="001C1487" w:rsidRDefault="00780B56" w:rsidP="00FD3A9C">
        <w:pPr>
          <w:pStyle w:val="Bunntekst"/>
          <w:tabs>
            <w:tab w:val="clear" w:pos="9360"/>
            <w:tab w:val="right" w:pos="9638"/>
          </w:tabs>
          <w:rPr>
            <w:rFonts w:ascii="Open Sans" w:hAnsi="Open Sans" w:cs="Open Sans"/>
            <w:sz w:val="18"/>
          </w:rPr>
        </w:pPr>
        <w:r w:rsidRPr="001C1487">
          <w:rPr>
            <w:rFonts w:ascii="Open Sans" w:hAnsi="Open Sans" w:cs="Open Sans"/>
            <w:sz w:val="18"/>
          </w:rPr>
          <w:fldChar w:fldCharType="begin"/>
        </w:r>
        <w:r w:rsidRPr="001C1487">
          <w:rPr>
            <w:rFonts w:ascii="Open Sans" w:hAnsi="Open Sans" w:cs="Open Sans"/>
            <w:sz w:val="18"/>
          </w:rPr>
          <w:instrText xml:space="preserve"> FILENAME   \* MERGEFORMAT </w:instrText>
        </w:r>
        <w:r w:rsidRPr="001C1487">
          <w:rPr>
            <w:rFonts w:ascii="Open Sans" w:hAnsi="Open Sans" w:cs="Open Sans"/>
            <w:sz w:val="18"/>
          </w:rPr>
          <w:fldChar w:fldCharType="separate"/>
        </w:r>
        <w:r w:rsidRPr="001C1487">
          <w:rPr>
            <w:rFonts w:ascii="Open Sans" w:hAnsi="Open Sans" w:cs="Open Sans"/>
            <w:sz w:val="18"/>
          </w:rPr>
          <w:fldChar w:fldCharType="end"/>
        </w:r>
        <w:r w:rsidR="00F03F1D" w:rsidRPr="001C1487">
          <w:rPr>
            <w:rFonts w:ascii="Open Sans" w:hAnsi="Open Sans" w:cs="Open Sans"/>
            <w:sz w:val="18"/>
          </w:rPr>
          <w:tab/>
        </w:r>
        <w:r w:rsidR="00F03F1D" w:rsidRPr="001C1487">
          <w:rPr>
            <w:rFonts w:ascii="Open Sans" w:hAnsi="Open Sans" w:cs="Open Sans"/>
            <w:sz w:val="18"/>
          </w:rPr>
          <w:tab/>
        </w:r>
        <w:r w:rsidR="00F03F1D" w:rsidRPr="004145C1">
          <w:rPr>
            <w:rFonts w:ascii="Open Sans" w:hAnsi="Open Sans" w:cs="Open Sans"/>
            <w:szCs w:val="24"/>
          </w:rPr>
          <w:t xml:space="preserve">Side </w:t>
        </w:r>
        <w:r w:rsidR="00F03F1D" w:rsidRPr="004145C1">
          <w:rPr>
            <w:rFonts w:ascii="Open Sans" w:hAnsi="Open Sans" w:cs="Open Sans"/>
            <w:bCs/>
            <w:szCs w:val="24"/>
          </w:rPr>
          <w:fldChar w:fldCharType="begin"/>
        </w:r>
        <w:r w:rsidR="00F03F1D" w:rsidRPr="004145C1">
          <w:rPr>
            <w:rFonts w:ascii="Open Sans" w:hAnsi="Open Sans" w:cs="Open Sans"/>
            <w:bCs/>
            <w:szCs w:val="24"/>
          </w:rPr>
          <w:instrText xml:space="preserve"> PAGE  \* Arabic  \* MERGEFORMAT </w:instrText>
        </w:r>
        <w:r w:rsidR="00F03F1D" w:rsidRPr="004145C1">
          <w:rPr>
            <w:rFonts w:ascii="Open Sans" w:hAnsi="Open Sans" w:cs="Open Sans"/>
            <w:bCs/>
            <w:szCs w:val="24"/>
          </w:rPr>
          <w:fldChar w:fldCharType="separate"/>
        </w:r>
        <w:r w:rsidR="007B153F" w:rsidRPr="004145C1">
          <w:rPr>
            <w:rFonts w:ascii="Open Sans" w:hAnsi="Open Sans" w:cs="Open Sans"/>
            <w:bCs/>
            <w:noProof/>
            <w:szCs w:val="24"/>
          </w:rPr>
          <w:t>3</w:t>
        </w:r>
        <w:r w:rsidR="00F03F1D" w:rsidRPr="004145C1">
          <w:rPr>
            <w:rFonts w:ascii="Open Sans" w:hAnsi="Open Sans" w:cs="Open Sans"/>
            <w:bCs/>
            <w:szCs w:val="24"/>
          </w:rPr>
          <w:fldChar w:fldCharType="end"/>
        </w:r>
        <w:r w:rsidR="00F03F1D" w:rsidRPr="004145C1">
          <w:rPr>
            <w:rFonts w:ascii="Open Sans" w:hAnsi="Open Sans" w:cs="Open Sans"/>
            <w:szCs w:val="24"/>
          </w:rPr>
          <w:t xml:space="preserve"> av </w:t>
        </w:r>
        <w:r w:rsidR="00F03F1D" w:rsidRPr="004145C1">
          <w:rPr>
            <w:rFonts w:ascii="Open Sans" w:hAnsi="Open Sans" w:cs="Open Sans"/>
            <w:bCs/>
            <w:szCs w:val="24"/>
          </w:rPr>
          <w:fldChar w:fldCharType="begin"/>
        </w:r>
        <w:r w:rsidR="00F03F1D" w:rsidRPr="004145C1">
          <w:rPr>
            <w:rFonts w:ascii="Open Sans" w:hAnsi="Open Sans" w:cs="Open Sans"/>
            <w:bCs/>
            <w:szCs w:val="24"/>
          </w:rPr>
          <w:instrText xml:space="preserve"> NUMPAGES  \* Arabic  \* MERGEFORMAT </w:instrText>
        </w:r>
        <w:r w:rsidR="00F03F1D" w:rsidRPr="004145C1">
          <w:rPr>
            <w:rFonts w:ascii="Open Sans" w:hAnsi="Open Sans" w:cs="Open Sans"/>
            <w:bCs/>
            <w:szCs w:val="24"/>
          </w:rPr>
          <w:fldChar w:fldCharType="separate"/>
        </w:r>
        <w:r w:rsidR="007B153F" w:rsidRPr="004145C1">
          <w:rPr>
            <w:rFonts w:ascii="Open Sans" w:hAnsi="Open Sans" w:cs="Open Sans"/>
            <w:bCs/>
            <w:noProof/>
            <w:szCs w:val="24"/>
          </w:rPr>
          <w:t>3</w:t>
        </w:r>
        <w:r w:rsidR="00F03F1D" w:rsidRPr="004145C1">
          <w:rPr>
            <w:rFonts w:ascii="Open Sans" w:hAnsi="Open Sans" w:cs="Open Sans"/>
            <w:bCs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28F87" w14:textId="77777777" w:rsidR="004E3A8E" w:rsidRDefault="004E3A8E" w:rsidP="00362CF4">
      <w:r>
        <w:separator/>
      </w:r>
    </w:p>
  </w:footnote>
  <w:footnote w:type="continuationSeparator" w:id="0">
    <w:p w14:paraId="539977DF" w14:textId="77777777" w:rsidR="004E3A8E" w:rsidRDefault="004E3A8E" w:rsidP="0036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E2C9E" w14:textId="3ADDC97F" w:rsidR="00371B43" w:rsidRDefault="009441A5" w:rsidP="004D5C07">
    <w:pPr>
      <w:pStyle w:val="Topp-ogbunntekst"/>
    </w:pPr>
    <w:r>
      <w:rPr>
        <w:noProof/>
      </w:rPr>
      <w:drawing>
        <wp:inline distT="0" distB="0" distL="0" distR="0" wp14:anchorId="6987E8C6" wp14:editId="1DF9D364">
          <wp:extent cx="1466850" cy="629285"/>
          <wp:effectExtent l="0" t="0" r="0" b="0"/>
          <wp:docPr id="1466411628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6411628" name="Bild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629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88BAFD2" w14:textId="77777777" w:rsidR="004D5C07" w:rsidRPr="00965804" w:rsidRDefault="004D5C07" w:rsidP="004D5C07">
    <w:pPr>
      <w:pStyle w:val="Topp-ogbunn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D5D2F"/>
    <w:multiLevelType w:val="multilevel"/>
    <w:tmpl w:val="75E8DC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1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2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93" w:hanging="18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84" w:hanging="21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75" w:hanging="25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66" w:hanging="28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57" w:hanging="32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48" w:hanging="3600"/>
      </w:pPr>
      <w:rPr>
        <w:rFonts w:hint="default"/>
      </w:rPr>
    </w:lvl>
  </w:abstractNum>
  <w:abstractNum w:abstractNumId="1" w15:restartNumberingAfterBreak="0">
    <w:nsid w:val="21E20734"/>
    <w:multiLevelType w:val="hybridMultilevel"/>
    <w:tmpl w:val="05A6314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BA46DF"/>
    <w:multiLevelType w:val="hybridMultilevel"/>
    <w:tmpl w:val="45C2823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526F1B"/>
    <w:multiLevelType w:val="hybridMultilevel"/>
    <w:tmpl w:val="7B5CE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C35C09"/>
    <w:multiLevelType w:val="hybridMultilevel"/>
    <w:tmpl w:val="0DC24842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64B13644"/>
    <w:multiLevelType w:val="multilevel"/>
    <w:tmpl w:val="C0CC06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7C4E1CE4"/>
    <w:multiLevelType w:val="hybridMultilevel"/>
    <w:tmpl w:val="EDC66504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6823709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09375956">
    <w:abstractNumId w:val="0"/>
  </w:num>
  <w:num w:numId="3" w16cid:durableId="1532643426">
    <w:abstractNumId w:val="1"/>
  </w:num>
  <w:num w:numId="4" w16cid:durableId="650519965">
    <w:abstractNumId w:val="4"/>
  </w:num>
  <w:num w:numId="5" w16cid:durableId="1641689550">
    <w:abstractNumId w:val="6"/>
  </w:num>
  <w:num w:numId="6" w16cid:durableId="301541159">
    <w:abstractNumId w:val="2"/>
  </w:num>
  <w:num w:numId="7" w16cid:durableId="14674278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CF4"/>
    <w:rsid w:val="00046359"/>
    <w:rsid w:val="00071065"/>
    <w:rsid w:val="00087DD0"/>
    <w:rsid w:val="00090A55"/>
    <w:rsid w:val="000B2840"/>
    <w:rsid w:val="00111773"/>
    <w:rsid w:val="00124552"/>
    <w:rsid w:val="0013507E"/>
    <w:rsid w:val="0014592A"/>
    <w:rsid w:val="00152541"/>
    <w:rsid w:val="00174C6D"/>
    <w:rsid w:val="001C1487"/>
    <w:rsid w:val="001D1ED0"/>
    <w:rsid w:val="001D2E54"/>
    <w:rsid w:val="001D6E17"/>
    <w:rsid w:val="002327FE"/>
    <w:rsid w:val="002524CD"/>
    <w:rsid w:val="00253CAA"/>
    <w:rsid w:val="00267A46"/>
    <w:rsid w:val="00293CDE"/>
    <w:rsid w:val="00297F98"/>
    <w:rsid w:val="002A2EAA"/>
    <w:rsid w:val="002B235A"/>
    <w:rsid w:val="003425BB"/>
    <w:rsid w:val="00362CF4"/>
    <w:rsid w:val="00371B43"/>
    <w:rsid w:val="00393AD8"/>
    <w:rsid w:val="00396EDF"/>
    <w:rsid w:val="003B61FE"/>
    <w:rsid w:val="003D775B"/>
    <w:rsid w:val="003E6FED"/>
    <w:rsid w:val="004145C1"/>
    <w:rsid w:val="0047594C"/>
    <w:rsid w:val="004D5C07"/>
    <w:rsid w:val="004E3A8E"/>
    <w:rsid w:val="004F0C2B"/>
    <w:rsid w:val="005030FD"/>
    <w:rsid w:val="0053699F"/>
    <w:rsid w:val="00561B38"/>
    <w:rsid w:val="00563A54"/>
    <w:rsid w:val="00583189"/>
    <w:rsid w:val="005A3FFF"/>
    <w:rsid w:val="005B223D"/>
    <w:rsid w:val="005D4504"/>
    <w:rsid w:val="005E7A04"/>
    <w:rsid w:val="00610A2A"/>
    <w:rsid w:val="00612DFD"/>
    <w:rsid w:val="0068519A"/>
    <w:rsid w:val="006B1132"/>
    <w:rsid w:val="006B3247"/>
    <w:rsid w:val="006C4344"/>
    <w:rsid w:val="006D4066"/>
    <w:rsid w:val="007213BD"/>
    <w:rsid w:val="00727A25"/>
    <w:rsid w:val="00744DF3"/>
    <w:rsid w:val="00780A64"/>
    <w:rsid w:val="00780B56"/>
    <w:rsid w:val="007830F3"/>
    <w:rsid w:val="007A5A82"/>
    <w:rsid w:val="007B153F"/>
    <w:rsid w:val="007E2218"/>
    <w:rsid w:val="00804CD0"/>
    <w:rsid w:val="00824069"/>
    <w:rsid w:val="00854623"/>
    <w:rsid w:val="00860106"/>
    <w:rsid w:val="0087017A"/>
    <w:rsid w:val="0087400E"/>
    <w:rsid w:val="008B2F90"/>
    <w:rsid w:val="008B4B41"/>
    <w:rsid w:val="008C3619"/>
    <w:rsid w:val="008D2480"/>
    <w:rsid w:val="008D3CA0"/>
    <w:rsid w:val="008F31B3"/>
    <w:rsid w:val="008F4CD0"/>
    <w:rsid w:val="00921F15"/>
    <w:rsid w:val="009441A5"/>
    <w:rsid w:val="00945911"/>
    <w:rsid w:val="0095193E"/>
    <w:rsid w:val="00976203"/>
    <w:rsid w:val="009A414B"/>
    <w:rsid w:val="009F7576"/>
    <w:rsid w:val="00A30D31"/>
    <w:rsid w:val="00A7069B"/>
    <w:rsid w:val="00A77B1A"/>
    <w:rsid w:val="00A90F56"/>
    <w:rsid w:val="00AF7E06"/>
    <w:rsid w:val="00B05EBF"/>
    <w:rsid w:val="00B8303D"/>
    <w:rsid w:val="00BB3796"/>
    <w:rsid w:val="00BF0091"/>
    <w:rsid w:val="00C9249D"/>
    <w:rsid w:val="00CD24C7"/>
    <w:rsid w:val="00CE553E"/>
    <w:rsid w:val="00CE78C1"/>
    <w:rsid w:val="00D04E32"/>
    <w:rsid w:val="00DD00F9"/>
    <w:rsid w:val="00DD2B83"/>
    <w:rsid w:val="00E83392"/>
    <w:rsid w:val="00E92C10"/>
    <w:rsid w:val="00EC1891"/>
    <w:rsid w:val="00EE378A"/>
    <w:rsid w:val="00F03F1D"/>
    <w:rsid w:val="00FB7FDE"/>
    <w:rsid w:val="00FD0904"/>
    <w:rsid w:val="00FD3A9C"/>
    <w:rsid w:val="00FE2834"/>
    <w:rsid w:val="1BE42798"/>
    <w:rsid w:val="2B1E3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96CD88"/>
  <w15:chartTrackingRefBased/>
  <w15:docId w15:val="{8FF5933F-F206-4B5D-83C0-D33A3F54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2CF4"/>
    <w:pPr>
      <w:keepLines/>
      <w:widowControl w:val="0"/>
      <w:spacing w:after="0" w:line="240" w:lineRule="auto"/>
    </w:pPr>
    <w:rPr>
      <w:rFonts w:ascii="Verdana" w:eastAsia="Times New Roman" w:hAnsi="Verdana" w:cs="Times New Roman"/>
      <w:sz w:val="20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8D2480"/>
    <w:pPr>
      <w:keepNext/>
      <w:spacing w:before="240" w:after="60"/>
      <w:outlineLvl w:val="0"/>
    </w:pPr>
    <w:rPr>
      <w:rFonts w:ascii="Biryani Black" w:hAnsi="Biryani Black" w:cs="Arial"/>
      <w:b/>
      <w:bCs/>
      <w:kern w:val="32"/>
      <w:sz w:val="44"/>
      <w:szCs w:val="32"/>
    </w:rPr>
  </w:style>
  <w:style w:type="paragraph" w:styleId="Overskrift2">
    <w:name w:val="heading 2"/>
    <w:aliases w:val="Kapitel,Arial 12 Fett Kursiv,TF-Overskrit 2,UNDERRUBRIK 1-2"/>
    <w:basedOn w:val="Normal"/>
    <w:next w:val="Normal"/>
    <w:link w:val="Overskrift2Tegn"/>
    <w:uiPriority w:val="9"/>
    <w:qFormat/>
    <w:rsid w:val="00362CF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8D2480"/>
    <w:rPr>
      <w:rFonts w:ascii="Biryani Black" w:eastAsia="Times New Roman" w:hAnsi="Biryani Black" w:cs="Arial"/>
      <w:b/>
      <w:bCs/>
      <w:kern w:val="32"/>
      <w:sz w:val="44"/>
      <w:szCs w:val="32"/>
      <w:lang w:eastAsia="nb-NO"/>
    </w:rPr>
  </w:style>
  <w:style w:type="character" w:customStyle="1" w:styleId="Overskrift2Tegn">
    <w:name w:val="Overskrift 2 Tegn"/>
    <w:aliases w:val="Kapitel Tegn,Arial 12 Fett Kursiv Tegn,TF-Overskrit 2 Tegn,UNDERRUBRIK 1-2 Tegn"/>
    <w:basedOn w:val="Standardskriftforavsnitt"/>
    <w:link w:val="Overskrift2"/>
    <w:rsid w:val="00362CF4"/>
    <w:rPr>
      <w:rFonts w:ascii="Arial" w:eastAsia="Times New Roman" w:hAnsi="Arial" w:cs="Arial"/>
      <w:b/>
      <w:bCs/>
      <w:i/>
      <w:iCs/>
      <w:sz w:val="28"/>
      <w:szCs w:val="28"/>
      <w:lang w:eastAsia="nb-NO"/>
    </w:rPr>
  </w:style>
  <w:style w:type="paragraph" w:styleId="Tittel">
    <w:name w:val="Title"/>
    <w:basedOn w:val="Normal"/>
    <w:link w:val="TittelTegn"/>
    <w:qFormat/>
    <w:rsid w:val="00362CF4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basedOn w:val="Standardskriftforavsnitt"/>
    <w:link w:val="Tittel"/>
    <w:rsid w:val="00362CF4"/>
    <w:rPr>
      <w:rFonts w:ascii="Arial" w:eastAsia="Times New Roman" w:hAnsi="Arial" w:cs="Arial"/>
      <w:b/>
      <w:sz w:val="32"/>
      <w:szCs w:val="20"/>
      <w:lang w:eastAsia="nb-NO"/>
    </w:rPr>
  </w:style>
  <w:style w:type="paragraph" w:styleId="Topptekst">
    <w:name w:val="header"/>
    <w:basedOn w:val="Normal"/>
    <w:link w:val="TopptekstTegn"/>
    <w:rsid w:val="00362CF4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basedOn w:val="Standardskriftforavsnitt"/>
    <w:link w:val="Topptekst"/>
    <w:rsid w:val="00362CF4"/>
    <w:rPr>
      <w:rFonts w:ascii="Verdana" w:eastAsia="Times New Roman" w:hAnsi="Verdana" w:cs="Times New Roman"/>
      <w:sz w:val="20"/>
      <w:lang w:eastAsia="nb-NO"/>
    </w:rPr>
  </w:style>
  <w:style w:type="paragraph" w:styleId="Bunntekst">
    <w:name w:val="footer"/>
    <w:basedOn w:val="Normal"/>
    <w:link w:val="BunntekstTegn"/>
    <w:uiPriority w:val="99"/>
    <w:rsid w:val="00362CF4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62CF4"/>
    <w:rPr>
      <w:rFonts w:ascii="Verdana" w:eastAsia="Times New Roman" w:hAnsi="Verdana" w:cs="Times New Roman"/>
      <w:sz w:val="20"/>
      <w:lang w:eastAsia="nb-NO"/>
    </w:rPr>
  </w:style>
  <w:style w:type="character" w:customStyle="1" w:styleId="ListeavsnittTegn">
    <w:name w:val="Listeavsnitt Tegn"/>
    <w:aliases w:val="EG Bullet 1 Tegn,Bullet List Tegn,FooterText Tegn,numbered Tegn,List Paragraph1 Tegn,Paragraphe de liste1 Tegn,lp1 Tegn"/>
    <w:link w:val="Listeavsnitt"/>
    <w:uiPriority w:val="34"/>
    <w:locked/>
    <w:rsid w:val="00362CF4"/>
    <w:rPr>
      <w:rFonts w:cs="Calibri"/>
      <w:sz w:val="24"/>
    </w:rPr>
  </w:style>
  <w:style w:type="paragraph" w:styleId="Listeavsnitt">
    <w:name w:val="List Paragraph"/>
    <w:aliases w:val="EG Bullet 1,Bullet List,FooterText,numbered,List Paragraph1,Paragraphe de liste1,lp1"/>
    <w:basedOn w:val="Normal"/>
    <w:link w:val="ListeavsnittTegn"/>
    <w:uiPriority w:val="34"/>
    <w:qFormat/>
    <w:rsid w:val="00362CF4"/>
    <w:pPr>
      <w:keepLines w:val="0"/>
      <w:widowControl/>
      <w:autoSpaceDE w:val="0"/>
      <w:autoSpaceDN w:val="0"/>
      <w:adjustRightInd w:val="0"/>
      <w:ind w:left="720"/>
      <w:contextualSpacing/>
    </w:pPr>
    <w:rPr>
      <w:rFonts w:asciiTheme="minorHAnsi" w:eastAsiaTheme="minorHAnsi" w:hAnsiTheme="minorHAnsi" w:cs="Calibri"/>
      <w:sz w:val="24"/>
      <w:lang w:eastAsia="en-US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362CF4"/>
    <w:pPr>
      <w:widowControl/>
      <w:spacing w:before="480" w:after="0" w:line="276" w:lineRule="auto"/>
      <w:outlineLvl w:val="9"/>
    </w:pPr>
    <w:rPr>
      <w:rFonts w:ascii="Cambria" w:eastAsia="SimSun" w:hAnsi="Cambria" w:cs="Times New Roman"/>
      <w:color w:val="365F91"/>
      <w:kern w:val="0"/>
      <w:sz w:val="28"/>
      <w:szCs w:val="28"/>
      <w:lang w:eastAsia="zh-CN"/>
    </w:rPr>
  </w:style>
  <w:style w:type="paragraph" w:styleId="INNH1">
    <w:name w:val="toc 1"/>
    <w:basedOn w:val="Normal"/>
    <w:next w:val="Normal"/>
    <w:autoRedefine/>
    <w:uiPriority w:val="39"/>
    <w:rsid w:val="00561B38"/>
    <w:pPr>
      <w:tabs>
        <w:tab w:val="left" w:pos="440"/>
        <w:tab w:val="right" w:leader="dot" w:pos="9315"/>
      </w:tabs>
      <w:spacing w:before="120" w:after="120"/>
    </w:pPr>
    <w:rPr>
      <w:b/>
      <w:caps/>
      <w:noProof/>
      <w:sz w:val="22"/>
    </w:rPr>
  </w:style>
  <w:style w:type="paragraph" w:styleId="INNH2">
    <w:name w:val="toc 2"/>
    <w:basedOn w:val="Normal"/>
    <w:next w:val="Normal"/>
    <w:autoRedefine/>
    <w:uiPriority w:val="39"/>
    <w:rsid w:val="00362CF4"/>
    <w:pPr>
      <w:ind w:left="200"/>
    </w:pPr>
  </w:style>
  <w:style w:type="character" w:styleId="Hyperkobling">
    <w:name w:val="Hyperlink"/>
    <w:uiPriority w:val="99"/>
    <w:unhideWhenUsed/>
    <w:rsid w:val="00362CF4"/>
    <w:rPr>
      <w:color w:val="0000FF"/>
      <w:u w:val="single"/>
    </w:rPr>
  </w:style>
  <w:style w:type="paragraph" w:styleId="Merknadstekst">
    <w:name w:val="annotation text"/>
    <w:basedOn w:val="Normal"/>
    <w:link w:val="MerknadstekstTegn"/>
    <w:rsid w:val="00362CF4"/>
    <w:rPr>
      <w:rFonts w:ascii="Times New Roman" w:hAnsi="Times New Roman"/>
      <w:sz w:val="22"/>
    </w:rPr>
  </w:style>
  <w:style w:type="character" w:customStyle="1" w:styleId="MerknadstekstTegn">
    <w:name w:val="Merknadstekst Tegn"/>
    <w:basedOn w:val="Standardskriftforavsnitt"/>
    <w:link w:val="Merknadstekst"/>
    <w:rsid w:val="00362CF4"/>
    <w:rPr>
      <w:rFonts w:ascii="Times New Roman" w:eastAsia="Times New Roman" w:hAnsi="Times New Roman" w:cs="Times New Roman"/>
      <w:lang w:eastAsia="nb-NO"/>
    </w:rPr>
  </w:style>
  <w:style w:type="character" w:styleId="Merknadsreferanse">
    <w:name w:val="annotation reference"/>
    <w:rsid w:val="00362CF4"/>
    <w:rPr>
      <w:sz w:val="16"/>
      <w:szCs w:val="16"/>
    </w:rPr>
  </w:style>
  <w:style w:type="table" w:styleId="Tabellrutenett">
    <w:name w:val="Table Grid"/>
    <w:basedOn w:val="Vanligtabell"/>
    <w:rsid w:val="00362CF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genmellomrom">
    <w:name w:val="No Spacing"/>
    <w:uiPriority w:val="1"/>
    <w:qFormat/>
    <w:rsid w:val="00362CF4"/>
    <w:pPr>
      <w:spacing w:after="0" w:line="240" w:lineRule="auto"/>
    </w:pPr>
    <w:rPr>
      <w:rFonts w:ascii="Arial" w:eastAsia="Times New Roman" w:hAnsi="Arial" w:cs="Times New Roman"/>
      <w:b/>
      <w:sz w:val="24"/>
      <w:szCs w:val="24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62CF4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62CF4"/>
    <w:rPr>
      <w:rFonts w:ascii="Segoe UI" w:eastAsia="Times New Roman" w:hAnsi="Segoe UI" w:cs="Segoe UI"/>
      <w:sz w:val="18"/>
      <w:szCs w:val="18"/>
      <w:lang w:eastAsia="nb-NO"/>
    </w:rPr>
  </w:style>
  <w:style w:type="paragraph" w:customStyle="1" w:styleId="Topp-ogbunntekst">
    <w:name w:val="Topp- og bunntekst"/>
    <w:qFormat/>
    <w:rsid w:val="004D5C07"/>
    <w:pPr>
      <w:spacing w:after="0" w:line="240" w:lineRule="auto"/>
    </w:pPr>
    <w:rPr>
      <w:rFonts w:ascii="Open Sans" w:eastAsia="MS Gothic" w:hAnsi="Open Sans" w:cs="Open Sans"/>
      <w:color w:val="000000" w:themeColor="text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B546E2F5B5D04C8222E4CDDC96AB8F" ma:contentTypeVersion="3" ma:contentTypeDescription="Create a new document." ma:contentTypeScope="" ma:versionID="58398974ef50fa5ec70c4a236eb313b7">
  <xsd:schema xmlns:xsd="http://www.w3.org/2001/XMLSchema" xmlns:xs="http://www.w3.org/2001/XMLSchema" xmlns:p="http://schemas.microsoft.com/office/2006/metadata/properties" xmlns:ns2="34fba93b-9532-4e94-b3b2-162e90830ed7" targetNamespace="http://schemas.microsoft.com/office/2006/metadata/properties" ma:root="true" ma:fieldsID="3453f670af8b448851c6114f6bcbb4f2" ns2:_="">
    <xsd:import namespace="34fba93b-9532-4e94-b3b2-162e90830e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fba93b-9532-4e94-b3b2-162e90830e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C49EE3-F32D-4B52-8357-ABA5F15F4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fba93b-9532-4e94-b3b2-162e90830e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B23706-AE51-4279-ADCE-8ED7CBA335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E802F05-5790-4928-959E-5517DECA9B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75D036-EFD3-4697-A715-100FAEA769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145</Words>
  <Characters>770</Characters>
  <Application>Microsoft Office Word</Application>
  <DocSecurity>0</DocSecurity>
  <Lines>6</Lines>
  <Paragraphs>1</Paragraphs>
  <ScaleCrop>false</ScaleCrop>
  <Company>Inventura AS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Stautland</dc:creator>
  <cp:keywords/>
  <dc:description/>
  <cp:lastModifiedBy>Eline Straume Sørheim</cp:lastModifiedBy>
  <cp:revision>83</cp:revision>
  <cp:lastPrinted>2016-12-06T10:50:00Z</cp:lastPrinted>
  <dcterms:created xsi:type="dcterms:W3CDTF">2018-06-25T08:19:00Z</dcterms:created>
  <dcterms:modified xsi:type="dcterms:W3CDTF">2026-06-18T13:34:00Z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0x0101008AB546E2F5B5D04C8222E4CDDC96AB8F</vt:lpwstr>
  </property>
  <property fmtid="{D5CDD505-2E9C-101B-9397-08002B2CF9AE}" pid="3" name="_dlc_DocIdItemGuid">
    <vt:lpwstr>0146ec2a-2d11-437d-b549-7ee73a3db6c8</vt:lpwstr>
  </property>
  <property fmtid="{D5CDD505-2E9C-101B-9397-08002B2CF9AE}" pid="4" name="ProjectCategory">
    <vt:lpwstr/>
  </property>
  <property fmtid="{D5CDD505-2E9C-101B-9397-08002B2CF9AE}" pid="5" name="industry">
    <vt:lpwstr/>
  </property>
  <property fmtid="{D5CDD505-2E9C-101B-9397-08002B2CF9AE}" pid="6" name="AssignmentType">
    <vt:lpwstr/>
  </property>
  <property fmtid="{D5CDD505-2E9C-101B-9397-08002B2CF9AE}" pid="7" name="Customer">
    <vt:lpwstr/>
  </property>
  <property fmtid="{D5CDD505-2E9C-101B-9397-08002B2CF9AE}" pid="8" name="Sektor">
    <vt:lpwstr/>
  </property>
  <property fmtid="{D5CDD505-2E9C-101B-9397-08002B2CF9AE}" pid="9" name="ProductCategory">
    <vt:lpwstr/>
  </property>
  <property fmtid="{D5CDD505-2E9C-101B-9397-08002B2CF9AE}" pid="10" name="Order">
    <vt:r8>20800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7" name="MediaServiceImageTags">
    <vt:lpwstr/>
  </property>
</Properties>
</file>